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Default="00A92324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9B5E4E">
        <w:rPr>
          <w:rFonts w:ascii="Times New Roman" w:hAnsi="Times New Roman" w:cs="Times New Roman"/>
          <w:b/>
          <w:sz w:val="28"/>
          <w:szCs w:val="28"/>
        </w:rPr>
        <w:t>5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9B5E4E">
        <w:rPr>
          <w:rFonts w:ascii="Times New Roman" w:hAnsi="Times New Roman" w:cs="Times New Roman"/>
          <w:sz w:val="28"/>
          <w:szCs w:val="28"/>
        </w:rPr>
        <w:t>При последовательном подключении к омметру алюминиево</w:t>
      </w:r>
      <w:r w:rsidR="00FF46B0">
        <w:rPr>
          <w:rFonts w:ascii="Times New Roman" w:hAnsi="Times New Roman" w:cs="Times New Roman"/>
          <w:sz w:val="28"/>
          <w:szCs w:val="28"/>
        </w:rPr>
        <w:t>го</w:t>
      </w:r>
      <w:r w:rsidR="009B5E4E">
        <w:rPr>
          <w:rFonts w:ascii="Times New Roman" w:hAnsi="Times New Roman" w:cs="Times New Roman"/>
          <w:sz w:val="28"/>
          <w:szCs w:val="28"/>
        </w:rPr>
        <w:t xml:space="preserve"> </w:t>
      </w:r>
      <w:r w:rsidR="00FF46B0">
        <w:rPr>
          <w:rFonts w:ascii="Times New Roman" w:hAnsi="Times New Roman" w:cs="Times New Roman"/>
          <w:sz w:val="28"/>
          <w:szCs w:val="28"/>
        </w:rPr>
        <w:t>шара</w:t>
      </w:r>
      <w:r w:rsidR="009B5E4E">
        <w:rPr>
          <w:rFonts w:ascii="Times New Roman" w:hAnsi="Times New Roman" w:cs="Times New Roman"/>
          <w:sz w:val="28"/>
          <w:szCs w:val="28"/>
        </w:rPr>
        <w:t xml:space="preserve"> и медного куба </w:t>
      </w:r>
      <w:r w:rsidR="00930BFA">
        <w:rPr>
          <w:rFonts w:ascii="Times New Roman" w:hAnsi="Times New Roman" w:cs="Times New Roman"/>
          <w:sz w:val="28"/>
          <w:szCs w:val="28"/>
        </w:rPr>
        <w:t xml:space="preserve">школьник </w:t>
      </w:r>
      <w:r w:rsidR="009B5E4E">
        <w:rPr>
          <w:rFonts w:ascii="Times New Roman" w:hAnsi="Times New Roman" w:cs="Times New Roman"/>
          <w:sz w:val="28"/>
          <w:szCs w:val="28"/>
        </w:rPr>
        <w:t xml:space="preserve">Вася получает значение сопротивления </w:t>
      </w:r>
      <w:r w:rsidR="009B5E4E" w:rsidRPr="0036409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9B5E4E" w:rsidRPr="0072703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336F8">
        <w:rPr>
          <w:rFonts w:ascii="Times New Roman" w:hAnsi="Times New Roman" w:cs="Times New Roman"/>
          <w:sz w:val="28"/>
          <w:szCs w:val="28"/>
        </w:rPr>
        <w:t xml:space="preserve"> = 63 Ом</w:t>
      </w:r>
      <w:r w:rsidR="009B5E4E">
        <w:rPr>
          <w:rFonts w:ascii="Times New Roman" w:hAnsi="Times New Roman" w:cs="Times New Roman"/>
          <w:sz w:val="28"/>
          <w:szCs w:val="28"/>
        </w:rPr>
        <w:t>. При последовательном подключении медно</w:t>
      </w:r>
      <w:r w:rsidR="00FF46B0">
        <w:rPr>
          <w:rFonts w:ascii="Times New Roman" w:hAnsi="Times New Roman" w:cs="Times New Roman"/>
          <w:sz w:val="28"/>
          <w:szCs w:val="28"/>
        </w:rPr>
        <w:t>го</w:t>
      </w:r>
      <w:r w:rsidR="009B5E4E">
        <w:rPr>
          <w:rFonts w:ascii="Times New Roman" w:hAnsi="Times New Roman" w:cs="Times New Roman"/>
          <w:sz w:val="28"/>
          <w:szCs w:val="28"/>
        </w:rPr>
        <w:t xml:space="preserve"> </w:t>
      </w:r>
      <w:r w:rsidR="00FF46B0">
        <w:rPr>
          <w:rFonts w:ascii="Times New Roman" w:hAnsi="Times New Roman" w:cs="Times New Roman"/>
          <w:sz w:val="28"/>
          <w:szCs w:val="28"/>
        </w:rPr>
        <w:t>шара</w:t>
      </w:r>
      <w:r w:rsidR="009B5E4E">
        <w:rPr>
          <w:rFonts w:ascii="Times New Roman" w:hAnsi="Times New Roman" w:cs="Times New Roman"/>
          <w:sz w:val="28"/>
          <w:szCs w:val="28"/>
        </w:rPr>
        <w:t xml:space="preserve"> и алюминиевого куба тех же размеров – сопротивление </w:t>
      </w:r>
      <w:r w:rsidR="009B5E4E" w:rsidRPr="00364099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9B5E4E" w:rsidRPr="007270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336F8">
        <w:rPr>
          <w:rFonts w:ascii="Times New Roman" w:hAnsi="Times New Roman" w:cs="Times New Roman"/>
          <w:sz w:val="28"/>
          <w:szCs w:val="28"/>
        </w:rPr>
        <w:t xml:space="preserve"> = 73,5 Ом</w:t>
      </w:r>
      <w:r w:rsidR="009B5E4E">
        <w:rPr>
          <w:rFonts w:ascii="Times New Roman" w:hAnsi="Times New Roman" w:cs="Times New Roman"/>
          <w:sz w:val="28"/>
          <w:szCs w:val="28"/>
        </w:rPr>
        <w:t xml:space="preserve">. Какое сопротивление </w:t>
      </w:r>
      <w:r w:rsidR="006227BB" w:rsidRPr="006227BB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6227BB" w:rsidRPr="006227B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227BB" w:rsidRPr="006227BB">
        <w:rPr>
          <w:rFonts w:ascii="Times New Roman" w:hAnsi="Times New Roman" w:cs="Times New Roman"/>
          <w:sz w:val="28"/>
          <w:szCs w:val="28"/>
        </w:rPr>
        <w:t xml:space="preserve"> </w:t>
      </w:r>
      <w:r w:rsidR="009B5E4E">
        <w:rPr>
          <w:rFonts w:ascii="Times New Roman" w:hAnsi="Times New Roman" w:cs="Times New Roman"/>
          <w:sz w:val="28"/>
          <w:szCs w:val="28"/>
        </w:rPr>
        <w:t>покажет омметр при параллельном подключении алюминиево</w:t>
      </w:r>
      <w:r w:rsidR="00FF46B0">
        <w:rPr>
          <w:rFonts w:ascii="Times New Roman" w:hAnsi="Times New Roman" w:cs="Times New Roman"/>
          <w:sz w:val="28"/>
          <w:szCs w:val="28"/>
        </w:rPr>
        <w:t>го</w:t>
      </w:r>
      <w:r w:rsidR="009B5E4E">
        <w:rPr>
          <w:rFonts w:ascii="Times New Roman" w:hAnsi="Times New Roman" w:cs="Times New Roman"/>
          <w:sz w:val="28"/>
          <w:szCs w:val="28"/>
        </w:rPr>
        <w:t xml:space="preserve"> </w:t>
      </w:r>
      <w:r w:rsidR="00FF46B0">
        <w:rPr>
          <w:rFonts w:ascii="Times New Roman" w:hAnsi="Times New Roman" w:cs="Times New Roman"/>
          <w:sz w:val="28"/>
          <w:szCs w:val="28"/>
        </w:rPr>
        <w:t>шара</w:t>
      </w:r>
      <w:r w:rsidR="009B5E4E">
        <w:rPr>
          <w:rFonts w:ascii="Times New Roman" w:hAnsi="Times New Roman" w:cs="Times New Roman"/>
          <w:sz w:val="28"/>
          <w:szCs w:val="28"/>
        </w:rPr>
        <w:t xml:space="preserve"> и медного куба? Удельное сопротивление алюминия равно </w:t>
      </w:r>
      <w:r w:rsidR="009B5E4E" w:rsidRPr="00FF46B0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FF46B0" w:rsidRPr="00FF46B0">
        <w:rPr>
          <w:rFonts w:ascii="Times New Roman" w:hAnsi="Times New Roman" w:cs="Times New Roman"/>
          <w:i/>
          <w:sz w:val="28"/>
          <w:szCs w:val="28"/>
          <w:vertAlign w:val="subscript"/>
        </w:rPr>
        <w:t>А</w:t>
      </w:r>
      <w:r w:rsidR="009B5E4E">
        <w:rPr>
          <w:rFonts w:ascii="Times New Roman" w:hAnsi="Times New Roman" w:cs="Times New Roman"/>
          <w:sz w:val="28"/>
          <w:szCs w:val="28"/>
        </w:rPr>
        <w:t> = 0,028 Ом</w:t>
      </w:r>
      <w:proofErr w:type="gramStart"/>
      <w:r w:rsidR="009B5E4E" w:rsidRPr="00364099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="009B5E4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B5E4E">
        <w:rPr>
          <w:rFonts w:ascii="Times New Roman" w:hAnsi="Times New Roman" w:cs="Times New Roman"/>
          <w:sz w:val="28"/>
          <w:szCs w:val="28"/>
        </w:rPr>
        <w:t>м</w:t>
      </w:r>
      <w:r w:rsidR="009B5E4E" w:rsidRPr="0036409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B5E4E">
        <w:rPr>
          <w:rFonts w:ascii="Times New Roman" w:hAnsi="Times New Roman" w:cs="Times New Roman"/>
          <w:sz w:val="28"/>
          <w:szCs w:val="28"/>
        </w:rPr>
        <w:t xml:space="preserve">/м, меди – </w:t>
      </w:r>
      <w:r w:rsidR="009B5E4E" w:rsidRPr="00FF46B0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="00FF46B0" w:rsidRPr="00FF46B0">
        <w:rPr>
          <w:rFonts w:ascii="Times New Roman" w:hAnsi="Times New Roman" w:cs="Times New Roman"/>
          <w:i/>
          <w:sz w:val="28"/>
          <w:szCs w:val="28"/>
          <w:vertAlign w:val="subscript"/>
        </w:rPr>
        <w:t>М</w:t>
      </w:r>
      <w:r w:rsidR="009B5E4E">
        <w:rPr>
          <w:rFonts w:ascii="Times New Roman" w:hAnsi="Times New Roman" w:cs="Times New Roman"/>
          <w:sz w:val="28"/>
          <w:szCs w:val="28"/>
        </w:rPr>
        <w:t> = 0,0175 Ом</w:t>
      </w:r>
      <w:r w:rsidR="009B5E4E" w:rsidRPr="00364099"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  <w:r w:rsidR="009B5E4E">
        <w:rPr>
          <w:rFonts w:ascii="Times New Roman" w:hAnsi="Times New Roman" w:cs="Times New Roman"/>
          <w:sz w:val="28"/>
          <w:szCs w:val="28"/>
        </w:rPr>
        <w:t>мм</w:t>
      </w:r>
      <w:r w:rsidR="009B5E4E" w:rsidRPr="0036409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B5E4E">
        <w:rPr>
          <w:rFonts w:ascii="Times New Roman" w:hAnsi="Times New Roman" w:cs="Times New Roman"/>
          <w:sz w:val="28"/>
          <w:szCs w:val="28"/>
        </w:rPr>
        <w:t>/м.</w:t>
      </w:r>
    </w:p>
    <w:p w:rsidR="000B71A9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FF46B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F353C4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F353C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F46B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геометрический фактор </w:t>
      </w:r>
      <w:r w:rsidR="00F353C4">
        <w:rPr>
          <w:rFonts w:ascii="Times New Roman" w:hAnsi="Times New Roman" w:cs="Times New Roman"/>
          <w:sz w:val="28"/>
          <w:szCs w:val="28"/>
        </w:rPr>
        <w:t xml:space="preserve">электрического сопротивления для шара, </w:t>
      </w:r>
      <w:r w:rsidR="00F353C4" w:rsidRPr="00F353C4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F353C4" w:rsidRPr="00F353C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53C4" w:rsidRPr="00F353C4">
        <w:rPr>
          <w:rFonts w:ascii="Times New Roman" w:hAnsi="Times New Roman" w:cs="Times New Roman"/>
          <w:sz w:val="28"/>
          <w:szCs w:val="28"/>
        </w:rPr>
        <w:t xml:space="preserve"> – </w:t>
      </w:r>
      <w:r w:rsidR="00F353C4">
        <w:rPr>
          <w:rFonts w:ascii="Times New Roman" w:hAnsi="Times New Roman" w:cs="Times New Roman"/>
          <w:sz w:val="28"/>
          <w:szCs w:val="28"/>
        </w:rPr>
        <w:t xml:space="preserve">для куба. Тогда сопротивление при </w:t>
      </w:r>
      <w:r w:rsidR="00F353C4">
        <w:rPr>
          <w:rFonts w:ascii="Times New Roman" w:hAnsi="Times New Roman" w:cs="Times New Roman"/>
          <w:sz w:val="28"/>
          <w:szCs w:val="28"/>
        </w:rPr>
        <w:t>последовательном подключении к омметру алюминиевого шара и медного куба</w:t>
      </w:r>
      <w:r w:rsidR="00F353C4">
        <w:rPr>
          <w:rFonts w:ascii="Times New Roman" w:hAnsi="Times New Roman" w:cs="Times New Roman"/>
          <w:sz w:val="28"/>
          <w:szCs w:val="28"/>
        </w:rPr>
        <w:t>:</w:t>
      </w:r>
    </w:p>
    <w:p w:rsidR="00F353C4" w:rsidRPr="00F353C4" w:rsidRDefault="00F353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3C4">
        <w:rPr>
          <w:rFonts w:ascii="Times New Roman" w:hAnsi="Times New Roman" w:cs="Times New Roman"/>
          <w:position w:val="-12"/>
          <w:sz w:val="28"/>
          <w:szCs w:val="28"/>
        </w:rPr>
        <w:object w:dxaOrig="1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1pt;height:17.85pt" o:ole="">
            <v:imagedata r:id="rId6" o:title=""/>
          </v:shape>
          <o:OLEObject Type="Embed" ProgID="Equation.DSMT4" ShapeID="_x0000_i1025" DrawAspect="Content" ObjectID="_1822387968" r:id="rId7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353C4">
        <w:rPr>
          <w:rFonts w:ascii="Times New Roman" w:hAnsi="Times New Roman" w:cs="Times New Roman"/>
          <w:sz w:val="28"/>
          <w:szCs w:val="28"/>
        </w:rPr>
        <w:t>(1)</w:t>
      </w:r>
    </w:p>
    <w:p w:rsidR="00F353C4" w:rsidRDefault="00F353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последовательном подключении медного шара и алюминиевого куба тех же размеров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53C4" w:rsidRPr="00F353C4" w:rsidRDefault="00F353C4" w:rsidP="00F353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3C4">
        <w:rPr>
          <w:rFonts w:ascii="Times New Roman" w:hAnsi="Times New Roman" w:cs="Times New Roman"/>
          <w:position w:val="-12"/>
          <w:sz w:val="28"/>
          <w:szCs w:val="28"/>
        </w:rPr>
        <w:object w:dxaOrig="1700" w:dyaOrig="360">
          <v:shape id="_x0000_i1026" type="#_x0000_t75" style="width:85.25pt;height:17.85pt" o:ole="">
            <v:imagedata r:id="rId8" o:title=""/>
          </v:shape>
          <o:OLEObject Type="Embed" ProgID="Equation.DSMT4" ShapeID="_x0000_i1026" DrawAspect="Content" ObjectID="_1822387969" r:id="rId9"/>
        </w:object>
      </w:r>
      <w:r w:rsidRPr="00F353C4">
        <w:rPr>
          <w:rFonts w:ascii="Times New Roman" w:hAnsi="Times New Roman" w:cs="Times New Roman"/>
          <w:sz w:val="28"/>
          <w:szCs w:val="28"/>
        </w:rPr>
        <w:t>.</w:t>
      </w:r>
      <w:r w:rsidRPr="00F353C4">
        <w:rPr>
          <w:rFonts w:ascii="Times New Roman" w:hAnsi="Times New Roman" w:cs="Times New Roman"/>
          <w:sz w:val="28"/>
          <w:szCs w:val="28"/>
        </w:rPr>
        <w:tab/>
      </w:r>
      <w:r w:rsidRPr="00F353C4">
        <w:rPr>
          <w:rFonts w:ascii="Times New Roman" w:hAnsi="Times New Roman" w:cs="Times New Roman"/>
          <w:sz w:val="28"/>
          <w:szCs w:val="28"/>
        </w:rPr>
        <w:tab/>
        <w:t>(</w:t>
      </w:r>
      <w:r w:rsidRPr="00F353C4">
        <w:rPr>
          <w:rFonts w:ascii="Times New Roman" w:hAnsi="Times New Roman" w:cs="Times New Roman"/>
          <w:sz w:val="28"/>
          <w:szCs w:val="28"/>
        </w:rPr>
        <w:t>2</w:t>
      </w:r>
      <w:r w:rsidRPr="00F353C4">
        <w:rPr>
          <w:rFonts w:ascii="Times New Roman" w:hAnsi="Times New Roman" w:cs="Times New Roman"/>
          <w:sz w:val="28"/>
          <w:szCs w:val="28"/>
        </w:rPr>
        <w:t>)</w:t>
      </w:r>
    </w:p>
    <w:p w:rsidR="00F353C4" w:rsidRPr="00F353C4" w:rsidRDefault="00F353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Умножим уравнение (1)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3C4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F353C4">
        <w:rPr>
          <w:rFonts w:ascii="Times New Roman" w:hAnsi="Times New Roman" w:cs="Times New Roman"/>
          <w:i/>
          <w:sz w:val="28"/>
          <w:szCs w:val="28"/>
          <w:vertAlign w:val="subscript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уравнение (2) – на </w:t>
      </w:r>
      <w:r w:rsidRPr="00F353C4">
        <w:rPr>
          <w:rFonts w:ascii="Times New Roman" w:hAnsi="Times New Roman" w:cs="Times New Roman"/>
          <w:i/>
          <w:sz w:val="28"/>
          <w:szCs w:val="28"/>
        </w:rPr>
        <w:sym w:font="Symbol" w:char="F072"/>
      </w:r>
      <w:r w:rsidRPr="00F353C4">
        <w:rPr>
          <w:rFonts w:ascii="Times New Roman" w:hAnsi="Times New Roman" w:cs="Times New Roman"/>
          <w:i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>, и вычтем второе уравнение из первого:</w:t>
      </w:r>
    </w:p>
    <w:p w:rsidR="00FF46B0" w:rsidRPr="006227BB" w:rsidRDefault="00F353C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3C4">
        <w:rPr>
          <w:rFonts w:ascii="Times New Roman" w:hAnsi="Times New Roman" w:cs="Times New Roman"/>
          <w:position w:val="-12"/>
          <w:sz w:val="28"/>
          <w:szCs w:val="28"/>
        </w:rPr>
        <w:object w:dxaOrig="2659" w:dyaOrig="380">
          <v:shape id="_x0000_i1027" type="#_x0000_t75" style="width:133.05pt;height:19pt" o:ole="">
            <v:imagedata r:id="rId10" o:title=""/>
          </v:shape>
          <o:OLEObject Type="Embed" ProgID="Equation.DSMT4" ShapeID="_x0000_i1027" DrawAspect="Content" ObjectID="_1822387970" r:id="rId11"/>
        </w:object>
      </w:r>
      <w:r w:rsidRPr="006227BB">
        <w:rPr>
          <w:rFonts w:ascii="Times New Roman" w:hAnsi="Times New Roman" w:cs="Times New Roman"/>
          <w:sz w:val="28"/>
          <w:szCs w:val="28"/>
        </w:rPr>
        <w:t>;</w:t>
      </w:r>
    </w:p>
    <w:p w:rsidR="00F353C4" w:rsidRPr="006227BB" w:rsidRDefault="00E336F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3C4">
        <w:rPr>
          <w:rFonts w:ascii="Times New Roman" w:hAnsi="Times New Roman" w:cs="Times New Roman"/>
          <w:position w:val="-30"/>
          <w:sz w:val="28"/>
          <w:szCs w:val="28"/>
        </w:rPr>
        <w:object w:dxaOrig="2460" w:dyaOrig="680">
          <v:shape id="_x0000_i1028" type="#_x0000_t75" style="width:123.25pt;height:34pt" o:ole="">
            <v:imagedata r:id="rId12" o:title=""/>
          </v:shape>
          <o:OLEObject Type="Embed" ProgID="Equation.DSMT4" ShapeID="_x0000_i1028" DrawAspect="Content" ObjectID="_1822387971" r:id="rId13"/>
        </w:object>
      </w:r>
      <w:r>
        <w:rPr>
          <w:rFonts w:ascii="Times New Roman" w:hAnsi="Times New Roman" w:cs="Times New Roman"/>
          <w:sz w:val="28"/>
          <w:szCs w:val="28"/>
        </w:rPr>
        <w:t xml:space="preserve"> м/мм</w:t>
      </w:r>
      <w:proofErr w:type="gramStart"/>
      <w:r w:rsidRPr="00E336F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227BB" w:rsidRPr="006227BB">
        <w:rPr>
          <w:rFonts w:ascii="Times New Roman" w:hAnsi="Times New Roman" w:cs="Times New Roman"/>
          <w:sz w:val="28"/>
          <w:szCs w:val="28"/>
        </w:rPr>
        <w:t>.</w:t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  <w:t>(3)</w:t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</w:r>
    </w:p>
    <w:p w:rsidR="00FF46B0" w:rsidRDefault="006227B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 можно получить</w:t>
      </w:r>
    </w:p>
    <w:p w:rsidR="006227BB" w:rsidRPr="006227BB" w:rsidRDefault="00E336F8" w:rsidP="006227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3C4">
        <w:rPr>
          <w:rFonts w:ascii="Times New Roman" w:hAnsi="Times New Roman" w:cs="Times New Roman"/>
          <w:position w:val="-30"/>
          <w:sz w:val="28"/>
          <w:szCs w:val="28"/>
        </w:rPr>
        <w:object w:dxaOrig="2500" w:dyaOrig="680">
          <v:shape id="_x0000_i1029" type="#_x0000_t75" style="width:125pt;height:34pt" o:ole="">
            <v:imagedata r:id="rId14" o:title=""/>
          </v:shape>
          <o:OLEObject Type="Embed" ProgID="Equation.DSMT4" ShapeID="_x0000_i1029" DrawAspect="Content" ObjectID="_1822387972" r:id="rId15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м/мм</w:t>
      </w:r>
      <w:proofErr w:type="gramStart"/>
      <w:r w:rsidRPr="00E336F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227BB" w:rsidRPr="006227BB">
        <w:rPr>
          <w:rFonts w:ascii="Times New Roman" w:hAnsi="Times New Roman" w:cs="Times New Roman"/>
          <w:sz w:val="28"/>
          <w:szCs w:val="28"/>
        </w:rPr>
        <w:t>.</w:t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  <w:t>(</w:t>
      </w:r>
      <w:r w:rsidR="006227BB">
        <w:rPr>
          <w:rFonts w:ascii="Times New Roman" w:hAnsi="Times New Roman" w:cs="Times New Roman"/>
          <w:sz w:val="28"/>
          <w:szCs w:val="28"/>
        </w:rPr>
        <w:t>4</w:t>
      </w:r>
      <w:r w:rsidR="006227BB" w:rsidRPr="006227BB">
        <w:rPr>
          <w:rFonts w:ascii="Times New Roman" w:hAnsi="Times New Roman" w:cs="Times New Roman"/>
          <w:sz w:val="28"/>
          <w:szCs w:val="28"/>
        </w:rPr>
        <w:t>)</w:t>
      </w:r>
      <w:r w:rsidR="006227BB" w:rsidRPr="006227BB">
        <w:rPr>
          <w:rFonts w:ascii="Times New Roman" w:hAnsi="Times New Roman" w:cs="Times New Roman"/>
          <w:sz w:val="28"/>
          <w:szCs w:val="28"/>
        </w:rPr>
        <w:tab/>
      </w:r>
    </w:p>
    <w:p w:rsidR="006227BB" w:rsidRDefault="006227B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параллельном подключении алюминиевого шара и медного куба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сопротивление будет равно:</w:t>
      </w:r>
    </w:p>
    <w:p w:rsidR="006227BB" w:rsidRPr="006227BB" w:rsidRDefault="00E336F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27BB">
        <w:rPr>
          <w:rFonts w:ascii="Times New Roman" w:hAnsi="Times New Roman" w:cs="Times New Roman"/>
          <w:position w:val="-30"/>
          <w:sz w:val="28"/>
          <w:szCs w:val="28"/>
        </w:rPr>
        <w:object w:dxaOrig="3920" w:dyaOrig="680">
          <v:shape id="_x0000_i1030" type="#_x0000_t75" style="width:195.85pt;height:34pt" o:ole="">
            <v:imagedata r:id="rId16" o:title=""/>
          </v:shape>
          <o:OLEObject Type="Embed" ProgID="Equation.DSMT4" ShapeID="_x0000_i1030" DrawAspect="Content" ObjectID="_1822387973" r:id="rId17"/>
        </w:object>
      </w:r>
      <w:r>
        <w:rPr>
          <w:rFonts w:ascii="Times New Roman" w:hAnsi="Times New Roman" w:cs="Times New Roman"/>
          <w:sz w:val="28"/>
          <w:szCs w:val="28"/>
        </w:rPr>
        <w:t xml:space="preserve"> Ом.</w:t>
      </w:r>
      <w:r>
        <w:rPr>
          <w:rFonts w:ascii="Times New Roman" w:hAnsi="Times New Roman" w:cs="Times New Roman"/>
          <w:sz w:val="28"/>
          <w:szCs w:val="28"/>
        </w:rPr>
        <w:tab/>
        <w:t>(5)</w:t>
      </w:r>
    </w:p>
    <w:p w:rsidR="00FF46B0" w:rsidRPr="00FF46B0" w:rsidRDefault="00FF46B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0C8A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336F8">
        <w:rPr>
          <w:rFonts w:ascii="Times New Roman" w:hAnsi="Times New Roman" w:cs="Times New Roman"/>
          <w:sz w:val="28"/>
          <w:szCs w:val="28"/>
        </w:rPr>
        <w:t>подставив выражения (3) и (4) в формулу (5), получим:</w:t>
      </w:r>
    </w:p>
    <w:p w:rsidR="00E336F8" w:rsidRPr="006D0C8A" w:rsidRDefault="00E336F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36F8">
        <w:rPr>
          <w:rFonts w:ascii="Times New Roman" w:hAnsi="Times New Roman" w:cs="Times New Roman"/>
          <w:position w:val="-42"/>
          <w:sz w:val="28"/>
          <w:szCs w:val="28"/>
        </w:rPr>
        <w:object w:dxaOrig="4020" w:dyaOrig="840">
          <v:shape id="_x0000_i1031" type="#_x0000_t75" style="width:201pt;height:42.05pt" o:ole="">
            <v:imagedata r:id="rId18" o:title=""/>
          </v:shape>
          <o:OLEObject Type="Embed" ProgID="Equation.DSMT4" ShapeID="_x0000_i1031" DrawAspect="Content" ObjectID="_1822387974" r:id="rId19"/>
        </w:object>
      </w:r>
      <w:r w:rsidR="00BB7322">
        <w:rPr>
          <w:rFonts w:ascii="Times New Roman" w:hAnsi="Times New Roman" w:cs="Times New Roman"/>
          <w:sz w:val="28"/>
          <w:szCs w:val="28"/>
        </w:rPr>
        <w:tab/>
        <w:t>(6)</w:t>
      </w: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7322" w:rsidRDefault="00BB732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728E" w:rsidRPr="00BB7322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7322">
        <w:rPr>
          <w:rFonts w:ascii="Times New Roman" w:hAnsi="Times New Roman" w:cs="Times New Roman"/>
          <w:i/>
          <w:sz w:val="28"/>
          <w:szCs w:val="28"/>
        </w:rPr>
        <w:lastRenderedPageBreak/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E336F8" w:rsidRDefault="005B6C90" w:rsidP="00BB7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  <w:r w:rsidR="00E336F8">
              <w:rPr>
                <w:rFonts w:ascii="Times New Roman" w:hAnsi="Times New Roman" w:cs="Times New Roman"/>
                <w:sz w:val="28"/>
                <w:szCs w:val="28"/>
              </w:rPr>
              <w:t xml:space="preserve"> идея геометрических факторов для шара и куба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(ставим за этот пункт полный балл при наличии уравнений (1) и (2)).</w:t>
            </w:r>
          </w:p>
        </w:tc>
        <w:tc>
          <w:tcPr>
            <w:tcW w:w="1381" w:type="dxa"/>
          </w:tcPr>
          <w:p w:rsidR="00C0728E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E336F8" w:rsidRDefault="00E336F8" w:rsidP="005B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6F8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формула (1) 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BB7322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B7322">
              <w:rPr>
                <w:rFonts w:ascii="Times New Roman" w:hAnsi="Times New Roman" w:cs="Times New Roman"/>
                <w:sz w:val="28"/>
                <w:szCs w:val="28"/>
              </w:rPr>
              <w:t xml:space="preserve"> подключени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B7322">
              <w:rPr>
                <w:rFonts w:ascii="Times New Roman" w:hAnsi="Times New Roman" w:cs="Times New Roman"/>
                <w:sz w:val="28"/>
                <w:szCs w:val="28"/>
              </w:rPr>
              <w:t xml:space="preserve"> к омметру алюминиевого шара и медного куба</w:t>
            </w:r>
          </w:p>
        </w:tc>
        <w:tc>
          <w:tcPr>
            <w:tcW w:w="1381" w:type="dxa"/>
          </w:tcPr>
          <w:p w:rsidR="00C0728E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E336F8" w:rsidRDefault="00BB7322" w:rsidP="00BB7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6F8">
              <w:rPr>
                <w:rFonts w:ascii="Times New Roman" w:hAnsi="Times New Roman" w:cs="Times New Roman"/>
                <w:sz w:val="28"/>
                <w:szCs w:val="28"/>
              </w:rPr>
              <w:t>Записана формула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36F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 xml:space="preserve">для последовательного подключения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омметру алюминиевого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шара</w:t>
            </w:r>
          </w:p>
        </w:tc>
        <w:tc>
          <w:tcPr>
            <w:tcW w:w="1381" w:type="dxa"/>
          </w:tcPr>
          <w:p w:rsidR="00C0728E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E336F8" w:rsidRDefault="00BB7322" w:rsidP="00BB7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выражение (3) для геометрического фактора шара</w:t>
            </w:r>
          </w:p>
        </w:tc>
        <w:tc>
          <w:tcPr>
            <w:tcW w:w="1381" w:type="dxa"/>
          </w:tcPr>
          <w:p w:rsidR="00C0728E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7322" w:rsidTr="00C0728E">
        <w:tc>
          <w:tcPr>
            <w:tcW w:w="675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BB7322" w:rsidRPr="00BB7322" w:rsidRDefault="00BB7322" w:rsidP="009354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1000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м/мм</w:t>
            </w:r>
            <w:proofErr w:type="gramStart"/>
            <w:r w:rsidRPr="00E336F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геометрического фактора шара</w:t>
            </w:r>
            <w:r w:rsidR="009323C5">
              <w:rPr>
                <w:rFonts w:ascii="Times New Roman" w:hAnsi="Times New Roman" w:cs="Times New Roman"/>
                <w:sz w:val="28"/>
                <w:szCs w:val="28"/>
              </w:rPr>
              <w:t xml:space="preserve"> или сопротивление любого шара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. При наличии формулы (6) добавляем этот балл к п. 9.</w:t>
            </w:r>
          </w:p>
        </w:tc>
        <w:tc>
          <w:tcPr>
            <w:tcW w:w="1381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7322" w:rsidTr="00C0728E">
        <w:tc>
          <w:tcPr>
            <w:tcW w:w="675" w:type="dxa"/>
          </w:tcPr>
          <w:p w:rsidR="00BB7322" w:rsidRDefault="00BB7322" w:rsidP="00154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BB7322" w:rsidRPr="00E336F8" w:rsidRDefault="00BB7322" w:rsidP="00BB7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выражение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для геометрического фактора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</w:p>
        </w:tc>
        <w:tc>
          <w:tcPr>
            <w:tcW w:w="1381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7322" w:rsidTr="00C0728E">
        <w:tc>
          <w:tcPr>
            <w:tcW w:w="675" w:type="dxa"/>
          </w:tcPr>
          <w:p w:rsidR="00BB7322" w:rsidRDefault="00BB7322" w:rsidP="00154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BB7322" w:rsidRPr="00E336F8" w:rsidRDefault="00BB7322" w:rsidP="005B6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м/мм</w:t>
            </w:r>
            <w:proofErr w:type="gramStart"/>
            <w:r w:rsidRPr="00E336F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геометрического фактора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  <w:r w:rsidR="00932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23C5">
              <w:rPr>
                <w:rFonts w:ascii="Times New Roman" w:hAnsi="Times New Roman" w:cs="Times New Roman"/>
                <w:sz w:val="28"/>
                <w:szCs w:val="28"/>
              </w:rPr>
              <w:t>или сопротивление</w:t>
            </w:r>
            <w:r w:rsidR="009323C5">
              <w:rPr>
                <w:rFonts w:ascii="Times New Roman" w:hAnsi="Times New Roman" w:cs="Times New Roman"/>
                <w:sz w:val="28"/>
                <w:szCs w:val="28"/>
              </w:rPr>
              <w:t xml:space="preserve"> любого куба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bookmarkStart w:id="0" w:name="_GoBack"/>
            <w:bookmarkEnd w:id="0"/>
            <w:r w:rsidR="005B6C90">
              <w:rPr>
                <w:rFonts w:ascii="Times New Roman" w:hAnsi="Times New Roman" w:cs="Times New Roman"/>
                <w:sz w:val="28"/>
                <w:szCs w:val="28"/>
              </w:rPr>
              <w:t>и наличии формулы (6) добавляем этот балл к п.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B6C9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7322" w:rsidTr="00C0728E">
        <w:tc>
          <w:tcPr>
            <w:tcW w:w="675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BB7322" w:rsidRPr="00E336F8" w:rsidRDefault="00BB7322" w:rsidP="00BB73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6F8">
              <w:rPr>
                <w:rFonts w:ascii="Times New Roman" w:hAnsi="Times New Roman" w:cs="Times New Roman"/>
                <w:sz w:val="28"/>
                <w:szCs w:val="28"/>
              </w:rPr>
              <w:t>Записана формула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36F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параллельном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подключении к омметру алюминиевого шара и медного куба</w:t>
            </w:r>
          </w:p>
        </w:tc>
        <w:tc>
          <w:tcPr>
            <w:tcW w:w="1381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7322" w:rsidTr="00C0728E">
        <w:tc>
          <w:tcPr>
            <w:tcW w:w="675" w:type="dxa"/>
          </w:tcPr>
          <w:p w:rsidR="00BB7322" w:rsidRDefault="00D9656E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BB7322" w:rsidRPr="00BB7322" w:rsidRDefault="00BB7322" w:rsidP="008F5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числовое значение </w:t>
            </w:r>
            <w:r w:rsidRPr="00BB732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BB732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B7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15,6 Ом (наличие формулы (6) необязательно при наличии числовых значений для геометрических факторов). </w:t>
            </w:r>
            <w:r w:rsidR="008F500C">
              <w:rPr>
                <w:rFonts w:ascii="Times New Roman" w:hAnsi="Times New Roman" w:cs="Times New Roman"/>
                <w:sz w:val="28"/>
                <w:szCs w:val="28"/>
              </w:rPr>
              <w:t>Допустим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00C">
              <w:rPr>
                <w:rFonts w:ascii="Times New Roman" w:hAnsi="Times New Roman" w:cs="Times New Roman"/>
                <w:sz w:val="28"/>
                <w:szCs w:val="28"/>
              </w:rPr>
              <w:t xml:space="preserve">целочисленный </w:t>
            </w:r>
            <w:r w:rsidR="009B0A5A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0A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F500C">
              <w:rPr>
                <w:rFonts w:ascii="Times New Roman" w:hAnsi="Times New Roman" w:cs="Times New Roman"/>
                <w:sz w:val="28"/>
                <w:szCs w:val="28"/>
              </w:rPr>
              <w:t xml:space="preserve"> Ом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Ом.</w:t>
            </w:r>
          </w:p>
        </w:tc>
        <w:tc>
          <w:tcPr>
            <w:tcW w:w="1381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7322" w:rsidTr="00C0728E">
        <w:tc>
          <w:tcPr>
            <w:tcW w:w="675" w:type="dxa"/>
          </w:tcPr>
          <w:p w:rsidR="00BB7322" w:rsidRDefault="00BB7322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BB7322" w:rsidRPr="00195311" w:rsidRDefault="00BB7322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BB7322" w:rsidRPr="00195311" w:rsidRDefault="00BB7322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B6C90"/>
    <w:rsid w:val="005E14D5"/>
    <w:rsid w:val="006227BB"/>
    <w:rsid w:val="00625D31"/>
    <w:rsid w:val="006455AE"/>
    <w:rsid w:val="006771B5"/>
    <w:rsid w:val="00681751"/>
    <w:rsid w:val="006D0C8A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500C"/>
    <w:rsid w:val="008F7DB4"/>
    <w:rsid w:val="00902CA0"/>
    <w:rsid w:val="00906798"/>
    <w:rsid w:val="00921E51"/>
    <w:rsid w:val="00930BFA"/>
    <w:rsid w:val="009323C5"/>
    <w:rsid w:val="009354AA"/>
    <w:rsid w:val="009379DD"/>
    <w:rsid w:val="009937E6"/>
    <w:rsid w:val="009B04BD"/>
    <w:rsid w:val="009B0A5A"/>
    <w:rsid w:val="009B5E4E"/>
    <w:rsid w:val="009C56AE"/>
    <w:rsid w:val="009D60E4"/>
    <w:rsid w:val="009F6970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B7322"/>
    <w:rsid w:val="00BD68EA"/>
    <w:rsid w:val="00BE642B"/>
    <w:rsid w:val="00C0728E"/>
    <w:rsid w:val="00C359AC"/>
    <w:rsid w:val="00C43499"/>
    <w:rsid w:val="00C50042"/>
    <w:rsid w:val="00C915E8"/>
    <w:rsid w:val="00CC1488"/>
    <w:rsid w:val="00D406BF"/>
    <w:rsid w:val="00D4583E"/>
    <w:rsid w:val="00D54FEA"/>
    <w:rsid w:val="00D722FB"/>
    <w:rsid w:val="00D91218"/>
    <w:rsid w:val="00D9656E"/>
    <w:rsid w:val="00DB41D6"/>
    <w:rsid w:val="00DB617C"/>
    <w:rsid w:val="00E336F8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353C4"/>
    <w:rsid w:val="00F62152"/>
    <w:rsid w:val="00F67EAF"/>
    <w:rsid w:val="00F86F4A"/>
    <w:rsid w:val="00FA2F03"/>
    <w:rsid w:val="00FF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27</cp:revision>
  <dcterms:created xsi:type="dcterms:W3CDTF">2025-10-13T16:44:00Z</dcterms:created>
  <dcterms:modified xsi:type="dcterms:W3CDTF">2025-10-19T11:05:00Z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